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4A97" w:rsidRPr="002D0B1B" w:rsidRDefault="00D94A97" w:rsidP="00CA600A">
      <w:pPr>
        <w:adjustRightInd w:val="0"/>
        <w:snapToGrid w:val="0"/>
        <w:spacing w:after="0"/>
        <w:jc w:val="right"/>
        <w:rPr>
          <w:rFonts w:cs="Arial"/>
          <w:szCs w:val="20"/>
        </w:rPr>
      </w:pPr>
      <w:r w:rsidRPr="002D0B1B">
        <w:rPr>
          <w:rFonts w:cs="Arial"/>
          <w:b/>
          <w:szCs w:val="20"/>
        </w:rPr>
        <w:t>Mẫu 56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5777"/>
      </w:tblGrid>
      <w:tr w:rsidR="00D94A97" w:rsidRPr="002D0B1B" w:rsidTr="00CA600A">
        <w:trPr>
          <w:trHeight w:val="920"/>
        </w:trPr>
        <w:tc>
          <w:tcPr>
            <w:tcW w:w="18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A97" w:rsidRPr="002D0B1B" w:rsidRDefault="00D94A97" w:rsidP="00DF2EA2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r w:rsidRPr="002D0B1B">
              <w:rPr>
                <w:rFonts w:cs="Arial"/>
                <w:b/>
                <w:szCs w:val="20"/>
              </w:rPr>
              <w:t>TÊN CHỦ GIẤY PHÉP</w:t>
            </w:r>
            <w:r w:rsidRPr="002D0B1B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2D0B1B">
              <w:rPr>
                <w:rFonts w:cs="Arial"/>
                <w:bCs/>
                <w:color w:val="000000"/>
                <w:szCs w:val="20"/>
                <w:vertAlign w:val="superscript"/>
              </w:rPr>
              <w:t>__________</w:t>
            </w:r>
          </w:p>
          <w:p w:rsidR="00D94A97" w:rsidRPr="002D0B1B" w:rsidRDefault="00D94A97" w:rsidP="00DF2EA2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A97" w:rsidRPr="002D0B1B" w:rsidRDefault="00D94A97" w:rsidP="00DF2EA2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2D0B1B">
              <w:rPr>
                <w:rFonts w:cs="Arial"/>
                <w:b/>
                <w:bCs/>
                <w:color w:val="000000"/>
                <w:szCs w:val="20"/>
              </w:rPr>
              <w:t>CỘNG HÒA XÃ HỘI CHỦ NGHĨA VIỆT NAM</w:t>
            </w:r>
            <w:r w:rsidRPr="002D0B1B">
              <w:rPr>
                <w:rFonts w:cs="Arial"/>
                <w:b/>
                <w:bCs/>
                <w:color w:val="000000"/>
                <w:szCs w:val="20"/>
              </w:rPr>
              <w:br/>
              <w:t xml:space="preserve">Độc lập - Tự do - Hạnh phúc </w:t>
            </w:r>
            <w:r w:rsidRPr="002D0B1B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2D0B1B">
              <w:rPr>
                <w:rFonts w:cs="Arial"/>
                <w:bCs/>
                <w:color w:val="000000"/>
                <w:szCs w:val="20"/>
                <w:vertAlign w:val="superscript"/>
              </w:rPr>
              <w:t>______________________</w:t>
            </w:r>
          </w:p>
          <w:p w:rsidR="00D94A97" w:rsidRPr="002D0B1B" w:rsidRDefault="00D94A97" w:rsidP="00DF2EA2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2D0B1B">
              <w:rPr>
                <w:rFonts w:cs="Arial"/>
                <w:i/>
                <w:szCs w:val="20"/>
              </w:rPr>
              <w:t>……., ngày … tháng … năm ……</w:t>
            </w:r>
          </w:p>
        </w:tc>
      </w:tr>
    </w:tbl>
    <w:p w:rsidR="00D94A97" w:rsidRPr="002D0B1B" w:rsidRDefault="00D94A97" w:rsidP="00CA600A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D94A97" w:rsidRPr="002D0B1B" w:rsidRDefault="00D94A97" w:rsidP="00CA600A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D94A97" w:rsidRPr="002D0B1B" w:rsidRDefault="00D94A97" w:rsidP="00CA600A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2D0B1B">
        <w:rPr>
          <w:rFonts w:cs="Arial"/>
          <w:b/>
          <w:szCs w:val="20"/>
        </w:rPr>
        <w:t>BẢNG TỔNG HỢP</w:t>
      </w:r>
    </w:p>
    <w:p w:rsidR="00D94A97" w:rsidRPr="002D0B1B" w:rsidRDefault="00D94A97" w:rsidP="00CA600A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2D0B1B">
        <w:rPr>
          <w:rFonts w:cs="Arial"/>
          <w:b/>
          <w:szCs w:val="20"/>
        </w:rPr>
        <w:t>CÁC CÔNG TRÌNH KHOAN NƯỚC DƯỚI ĐẤT</w:t>
      </w:r>
    </w:p>
    <w:p w:rsidR="00D94A97" w:rsidRPr="002D0B1B" w:rsidRDefault="00D94A97" w:rsidP="00CA600A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2D0B1B">
        <w:rPr>
          <w:rFonts w:cs="Arial"/>
          <w:b/>
          <w:szCs w:val="20"/>
        </w:rPr>
        <w:t>NĂM …….</w:t>
      </w:r>
    </w:p>
    <w:p w:rsidR="00D94A97" w:rsidRPr="002D0B1B" w:rsidRDefault="00D94A97" w:rsidP="00CA600A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240"/>
        <w:gridCol w:w="450"/>
        <w:gridCol w:w="510"/>
        <w:gridCol w:w="769"/>
        <w:gridCol w:w="510"/>
        <w:gridCol w:w="551"/>
        <w:gridCol w:w="551"/>
        <w:gridCol w:w="286"/>
        <w:gridCol w:w="367"/>
        <w:gridCol w:w="684"/>
        <w:gridCol w:w="554"/>
        <w:gridCol w:w="489"/>
        <w:gridCol w:w="489"/>
        <w:gridCol w:w="322"/>
        <w:gridCol w:w="361"/>
        <w:gridCol w:w="629"/>
        <w:gridCol w:w="634"/>
        <w:gridCol w:w="620"/>
      </w:tblGrid>
      <w:tr w:rsidR="00D94A97" w:rsidRPr="005B6D27" w:rsidTr="00876B69">
        <w:tc>
          <w:tcPr>
            <w:tcW w:w="138" w:type="pct"/>
            <w:vMerge w:val="restart"/>
            <w:vAlign w:val="center"/>
          </w:tcPr>
          <w:p w:rsidR="00D94A97" w:rsidRPr="005B6D27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TT</w:t>
            </w:r>
          </w:p>
        </w:tc>
        <w:tc>
          <w:tcPr>
            <w:tcW w:w="196" w:type="pct"/>
            <w:vMerge w:val="restart"/>
            <w:vAlign w:val="center"/>
          </w:tcPr>
          <w:p w:rsidR="00D94A97" w:rsidRPr="005B6D27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Tên chủ công trình</w:t>
            </w:r>
          </w:p>
        </w:tc>
        <w:tc>
          <w:tcPr>
            <w:tcW w:w="873" w:type="pct"/>
            <w:gridSpan w:val="3"/>
            <w:vAlign w:val="center"/>
          </w:tcPr>
          <w:p w:rsidR="00D94A97" w:rsidRPr="005B6D27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Vị trí công trình</w:t>
            </w:r>
          </w:p>
        </w:tc>
        <w:tc>
          <w:tcPr>
            <w:tcW w:w="296" w:type="pct"/>
            <w:vMerge w:val="restart"/>
            <w:vAlign w:val="center"/>
          </w:tcPr>
          <w:p w:rsidR="00D94A97" w:rsidRPr="005B6D27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Lưu lượng công trình (m</w:t>
            </w:r>
            <w:r w:rsidRPr="005B6D27">
              <w:rPr>
                <w:rFonts w:cs="Arial"/>
                <w:b/>
                <w:sz w:val="18"/>
                <w:szCs w:val="18"/>
                <w:vertAlign w:val="superscript"/>
              </w:rPr>
              <w:t>3</w:t>
            </w:r>
            <w:r w:rsidRPr="005B6D27">
              <w:rPr>
                <w:rFonts w:cs="Arial"/>
                <w:b/>
                <w:sz w:val="18"/>
                <w:szCs w:val="18"/>
              </w:rPr>
              <w:t xml:space="preserve"> /ngày đêm)/ tổng số giếng khoan</w:t>
            </w:r>
          </w:p>
        </w:tc>
        <w:tc>
          <w:tcPr>
            <w:tcW w:w="3497" w:type="pct"/>
            <w:gridSpan w:val="1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Các thông tin chi tiết về giếng</w:t>
            </w:r>
          </w:p>
        </w:tc>
      </w:tr>
      <w:tr w:rsidR="00D94A97" w:rsidRPr="005B6D27" w:rsidTr="00876B69">
        <w:tc>
          <w:tcPr>
            <w:tcW w:w="138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6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Thôn/ ấp</w:t>
            </w:r>
          </w:p>
        </w:tc>
        <w:tc>
          <w:tcPr>
            <w:tcW w:w="333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Xã/ phường/ đặc khu</w:t>
            </w:r>
          </w:p>
        </w:tc>
        <w:tc>
          <w:tcPr>
            <w:tcW w:w="296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Tỉnh/ thành phố</w:t>
            </w:r>
          </w:p>
        </w:tc>
        <w:tc>
          <w:tcPr>
            <w:tcW w:w="296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5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Số hiệu giếng khoan</w:t>
            </w:r>
          </w:p>
        </w:tc>
        <w:tc>
          <w:tcPr>
            <w:tcW w:w="470" w:type="pct"/>
            <w:gridSpan w:val="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Tọa độ giếng</w:t>
            </w:r>
          </w:p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(nếu có) (1)</w:t>
            </w:r>
          </w:p>
        </w:tc>
        <w:tc>
          <w:tcPr>
            <w:tcW w:w="411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Chiều sâu giếng khoan</w:t>
            </w:r>
          </w:p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(m)</w:t>
            </w:r>
          </w:p>
        </w:tc>
        <w:tc>
          <w:tcPr>
            <w:tcW w:w="339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Lưu lượng giếng (m</w:t>
            </w:r>
            <w:r w:rsidRPr="005B6D27">
              <w:rPr>
                <w:rFonts w:cs="Arial"/>
                <w:b/>
                <w:sz w:val="18"/>
                <w:szCs w:val="18"/>
                <w:vertAlign w:val="superscript"/>
              </w:rPr>
              <w:t>3</w:t>
            </w:r>
            <w:r w:rsidRPr="005B6D27">
              <w:rPr>
                <w:rFonts w:cs="Arial"/>
                <w:b/>
                <w:sz w:val="18"/>
                <w:szCs w:val="18"/>
              </w:rPr>
              <w:t xml:space="preserve"> /ngày đêm)</w:t>
            </w:r>
          </w:p>
        </w:tc>
        <w:tc>
          <w:tcPr>
            <w:tcW w:w="296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Mực nước tĩnh (m)</w:t>
            </w:r>
          </w:p>
        </w:tc>
        <w:tc>
          <w:tcPr>
            <w:tcW w:w="301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Mực nước động lớn nhất (m)</w:t>
            </w:r>
          </w:p>
        </w:tc>
        <w:tc>
          <w:tcPr>
            <w:tcW w:w="447" w:type="pct"/>
            <w:gridSpan w:val="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Chiều sâu khai thác (m)</w:t>
            </w:r>
          </w:p>
        </w:tc>
        <w:tc>
          <w:tcPr>
            <w:tcW w:w="273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Đường kính ống chống (mm)</w:t>
            </w:r>
          </w:p>
        </w:tc>
        <w:tc>
          <w:tcPr>
            <w:tcW w:w="385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Đường kính ống lọc (mm)</w:t>
            </w:r>
          </w:p>
        </w:tc>
        <w:tc>
          <w:tcPr>
            <w:tcW w:w="270" w:type="pct"/>
            <w:vMerge w:val="restar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Thời gian thi công (tháng/ năm)</w:t>
            </w:r>
          </w:p>
        </w:tc>
      </w:tr>
      <w:tr w:rsidR="00D94A97" w:rsidRPr="005B6D27" w:rsidTr="00876B69">
        <w:tc>
          <w:tcPr>
            <w:tcW w:w="138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6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5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X</w:t>
            </w: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Y</w:t>
            </w:r>
          </w:p>
        </w:tc>
        <w:tc>
          <w:tcPr>
            <w:tcW w:w="411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9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8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Từ</w:t>
            </w:r>
          </w:p>
        </w:tc>
        <w:tc>
          <w:tcPr>
            <w:tcW w:w="229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6D27">
              <w:rPr>
                <w:rFonts w:cs="Arial"/>
                <w:b/>
                <w:sz w:val="18"/>
                <w:szCs w:val="18"/>
              </w:rPr>
              <w:t>Đến</w:t>
            </w:r>
          </w:p>
        </w:tc>
        <w:tc>
          <w:tcPr>
            <w:tcW w:w="273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0" w:type="pct"/>
            <w:vMerge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4A97" w:rsidRPr="005B6D27" w:rsidTr="00876B69">
        <w:tc>
          <w:tcPr>
            <w:tcW w:w="138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5B6D27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1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4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5B6D27">
              <w:rPr>
                <w:rFonts w:cs="Arial"/>
                <w:bCs/>
                <w:sz w:val="18"/>
                <w:szCs w:val="18"/>
              </w:rPr>
              <w:t>G1</w:t>
            </w: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4A97" w:rsidRPr="005B6D27" w:rsidTr="00876B69">
        <w:tc>
          <w:tcPr>
            <w:tcW w:w="138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4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5B6D27">
              <w:rPr>
                <w:rFonts w:cs="Arial"/>
                <w:bCs/>
                <w:sz w:val="18"/>
                <w:szCs w:val="18"/>
              </w:rPr>
              <w:t>G2</w:t>
            </w: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4A97" w:rsidRPr="005B6D27" w:rsidTr="00876B69">
        <w:tc>
          <w:tcPr>
            <w:tcW w:w="138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4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5B6D27">
              <w:rPr>
                <w:rFonts w:cs="Arial"/>
                <w:bCs/>
                <w:sz w:val="18"/>
                <w:szCs w:val="18"/>
              </w:rPr>
              <w:t>…</w:t>
            </w: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4A97" w:rsidRPr="005B6D27" w:rsidTr="00876B69">
        <w:tc>
          <w:tcPr>
            <w:tcW w:w="138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5B6D27">
              <w:rPr>
                <w:rFonts w:cs="Arial"/>
                <w:bCs/>
                <w:sz w:val="18"/>
                <w:szCs w:val="18"/>
              </w:rPr>
              <w:t>2</w:t>
            </w:r>
          </w:p>
        </w:tc>
        <w:tc>
          <w:tcPr>
            <w:tcW w:w="1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4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5B6D27">
              <w:rPr>
                <w:rFonts w:cs="Arial"/>
                <w:bCs/>
                <w:sz w:val="18"/>
                <w:szCs w:val="18"/>
              </w:rPr>
              <w:t>G1</w:t>
            </w: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4A97" w:rsidRPr="005B6D27" w:rsidTr="00876B69">
        <w:tc>
          <w:tcPr>
            <w:tcW w:w="138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4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3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  <w:r w:rsidRPr="005B6D27">
              <w:rPr>
                <w:rFonts w:cs="Arial"/>
                <w:bCs/>
                <w:sz w:val="18"/>
                <w:szCs w:val="18"/>
              </w:rPr>
              <w:t>G2</w:t>
            </w: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1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1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D94A97" w:rsidRPr="005B6D27" w:rsidRDefault="00D94A97" w:rsidP="00876B69">
            <w:pPr>
              <w:adjustRightInd w:val="0"/>
              <w:snapToGrid w:val="0"/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94A97" w:rsidRPr="002D0B1B" w:rsidRDefault="00D94A97" w:rsidP="00D97BE4">
      <w:pPr>
        <w:adjustRightInd w:val="0"/>
        <w:snapToGrid w:val="0"/>
        <w:ind w:firstLine="720"/>
        <w:jc w:val="both"/>
        <w:rPr>
          <w:rFonts w:cs="Arial"/>
          <w:i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D94A97" w:rsidRPr="002D0B1B" w:rsidTr="00CA600A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A97" w:rsidRPr="002D0B1B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A97" w:rsidRPr="002D0B1B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2D0B1B">
              <w:rPr>
                <w:rFonts w:cs="Arial"/>
                <w:i/>
                <w:szCs w:val="20"/>
              </w:rPr>
              <w:t>..., ngày ... tháng ... năm ...</w:t>
            </w:r>
          </w:p>
          <w:p w:rsidR="00D94A97" w:rsidRPr="002D0B1B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2D0B1B">
              <w:rPr>
                <w:rFonts w:cs="Arial"/>
                <w:b/>
                <w:szCs w:val="20"/>
              </w:rPr>
              <w:t>CHỦ GIẤY PHÉP</w:t>
            </w:r>
          </w:p>
          <w:p w:rsidR="00D94A97" w:rsidRPr="002D0B1B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2D0B1B">
              <w:rPr>
                <w:rFonts w:cs="Arial"/>
                <w:i/>
                <w:szCs w:val="20"/>
              </w:rPr>
              <w:t xml:space="preserve">(Ký, ghi rõ họ tên, đóng dấu nếu có)  </w:t>
            </w:r>
          </w:p>
          <w:p w:rsidR="00D94A97" w:rsidRPr="002D0B1B" w:rsidRDefault="00D94A97" w:rsidP="00CA600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D94A97" w:rsidRPr="002D0B1B" w:rsidRDefault="00D94A97" w:rsidP="00876B69">
      <w:pPr>
        <w:adjustRightInd w:val="0"/>
        <w:snapToGrid w:val="0"/>
        <w:jc w:val="both"/>
        <w:rPr>
          <w:rFonts w:cs="Arial"/>
          <w:b/>
          <w:szCs w:val="20"/>
        </w:rPr>
      </w:pPr>
    </w:p>
    <w:p w:rsidR="00D94A97" w:rsidRPr="002D0B1B" w:rsidRDefault="00D94A97" w:rsidP="00876B69">
      <w:pPr>
        <w:adjustRightInd w:val="0"/>
        <w:snapToGrid w:val="0"/>
        <w:jc w:val="both"/>
        <w:rPr>
          <w:rFonts w:cs="Arial"/>
          <w:bCs/>
          <w:szCs w:val="20"/>
        </w:rPr>
      </w:pPr>
      <w:r w:rsidRPr="002D0B1B">
        <w:rPr>
          <w:rFonts w:cs="Arial"/>
          <w:bCs/>
          <w:szCs w:val="20"/>
        </w:rPr>
        <w:t>____________________</w:t>
      </w:r>
    </w:p>
    <w:p w:rsidR="00D94A97" w:rsidRPr="002D0B1B" w:rsidRDefault="00D94A97" w:rsidP="00D97BE4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2D0B1B">
        <w:rPr>
          <w:rFonts w:cs="Arial"/>
          <w:bCs/>
          <w:szCs w:val="20"/>
        </w:rPr>
        <w:t>(1) Ghi rõ toạ độ X, Y theo hệ tọa độ VN2000, kinh tuyến trục, múi chiếu 3° (theo quy định về kinh tuyến trục của bản đồ hành chính cấp tỉnh).</w:t>
      </w:r>
    </w:p>
    <w:p w:rsidR="00D94A97" w:rsidRPr="002D0B1B" w:rsidRDefault="00D94A97" w:rsidP="00D97BE4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A97"/>
    <w:rsid w:val="00225B67"/>
    <w:rsid w:val="003E1C24"/>
    <w:rsid w:val="00556DE7"/>
    <w:rsid w:val="00987B06"/>
    <w:rsid w:val="00CA223E"/>
    <w:rsid w:val="00D94A97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E442F1-A3DF-4707-AB1C-513A0B32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4A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4A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4A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4A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4A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4A9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4A9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4A9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4A9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4A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4A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4A9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4A9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4A9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4A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4A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4A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4A9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4A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4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4A9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4A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4A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4A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4A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4A9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4A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4A9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4A9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2026-01-21T09:26:00Z</dcterms:created>
  <dcterms:modified xsi:type="dcterms:W3CDTF">2026-01-21T09:26:00Z</dcterms:modified>
</cp:coreProperties>
</file>